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68" w:rsidRDefault="00B13D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724CB0">
        <w:rPr>
          <w:rFonts w:ascii="黑体" w:eastAsia="黑体" w:hAnsi="黑体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7A5D68" w:rsidRDefault="007A5D68">
      <w:pPr>
        <w:rPr>
          <w:rFonts w:eastAsia="仿宋_GB2312"/>
          <w:sz w:val="32"/>
          <w:szCs w:val="32"/>
        </w:rPr>
      </w:pPr>
    </w:p>
    <w:p w:rsidR="00EE7588" w:rsidRDefault="00EE7588" w:rsidP="00724CB0">
      <w:pPr>
        <w:jc w:val="center"/>
        <w:rPr>
          <w:rFonts w:eastAsia="方正小标宋简体"/>
          <w:sz w:val="44"/>
          <w:szCs w:val="44"/>
        </w:rPr>
      </w:pPr>
      <w:r w:rsidRPr="00EE7588">
        <w:rPr>
          <w:rFonts w:eastAsia="方正小标宋简体" w:hint="eastAsia"/>
          <w:sz w:val="44"/>
          <w:szCs w:val="44"/>
        </w:rPr>
        <w:t>ISEC</w:t>
      </w:r>
      <w:r w:rsidRPr="00EE7588">
        <w:rPr>
          <w:rFonts w:eastAsia="方正小标宋简体" w:hint="eastAsia"/>
          <w:sz w:val="44"/>
          <w:szCs w:val="44"/>
        </w:rPr>
        <w:t>项目合作院校</w:t>
      </w:r>
    </w:p>
    <w:p w:rsidR="00EE7588" w:rsidRPr="00724CB0" w:rsidRDefault="00EE7588" w:rsidP="00EE7588">
      <w:pPr>
        <w:jc w:val="center"/>
        <w:rPr>
          <w:rFonts w:eastAsia="方正小标宋简体" w:hint="eastAsia"/>
          <w:sz w:val="44"/>
          <w:szCs w:val="44"/>
        </w:rPr>
      </w:pPr>
      <w:r w:rsidRPr="00EE7588">
        <w:rPr>
          <w:rFonts w:eastAsia="方正小标宋简体" w:hint="eastAsia"/>
          <w:sz w:val="44"/>
          <w:szCs w:val="44"/>
        </w:rPr>
        <w:t>美国蒙大拿大学简介</w:t>
      </w:r>
      <w:bookmarkStart w:id="0" w:name="_GoBack"/>
      <w:bookmarkEnd w:id="0"/>
    </w:p>
    <w:p w:rsidR="00724CB0" w:rsidRDefault="00724CB0">
      <w:pPr>
        <w:ind w:firstLineChars="200" w:firstLine="640"/>
        <w:rPr>
          <w:rFonts w:eastAsia="仿宋_GB2312"/>
          <w:sz w:val="32"/>
          <w:szCs w:val="32"/>
        </w:rPr>
      </w:pPr>
      <w:r w:rsidRPr="00724CB0">
        <w:rPr>
          <w:rFonts w:eastAsia="仿宋_GB2312" w:hint="eastAsia"/>
          <w:sz w:val="32"/>
          <w:szCs w:val="32"/>
        </w:rPr>
        <w:t>蒙大拿大学，位于，综合性大学，被《美国新闻与世界报道》评为四级国家级大学，全美排第</w:t>
      </w:r>
      <w:r w:rsidRPr="00724CB0">
        <w:rPr>
          <w:rFonts w:eastAsia="仿宋_GB2312" w:hint="eastAsia"/>
          <w:sz w:val="32"/>
          <w:szCs w:val="32"/>
        </w:rPr>
        <w:t>151</w:t>
      </w:r>
      <w:r w:rsidRPr="00724CB0">
        <w:rPr>
          <w:rFonts w:eastAsia="仿宋_GB2312" w:hint="eastAsia"/>
          <w:sz w:val="32"/>
          <w:szCs w:val="32"/>
        </w:rPr>
        <w:t>名，据上海交通大学世界大学学术排名</w:t>
      </w:r>
      <w:r w:rsidRPr="00724CB0">
        <w:rPr>
          <w:rFonts w:eastAsia="仿宋_GB2312" w:hint="eastAsia"/>
          <w:sz w:val="32"/>
          <w:szCs w:val="32"/>
        </w:rPr>
        <w:t xml:space="preserve">, </w:t>
      </w:r>
      <w:r w:rsidRPr="00724CB0">
        <w:rPr>
          <w:rFonts w:eastAsia="仿宋_GB2312" w:hint="eastAsia"/>
          <w:sz w:val="32"/>
          <w:szCs w:val="32"/>
        </w:rPr>
        <w:t>该校全球排第</w:t>
      </w:r>
      <w:r w:rsidRPr="00724CB0">
        <w:rPr>
          <w:rFonts w:eastAsia="仿宋_GB2312" w:hint="eastAsia"/>
          <w:sz w:val="32"/>
          <w:szCs w:val="32"/>
        </w:rPr>
        <w:t>357</w:t>
      </w:r>
      <w:r w:rsidRPr="00724CB0">
        <w:rPr>
          <w:rFonts w:eastAsia="仿宋_GB2312" w:hint="eastAsia"/>
          <w:sz w:val="32"/>
          <w:szCs w:val="32"/>
        </w:rPr>
        <w:t>名。</w:t>
      </w:r>
    </w:p>
    <w:p w:rsidR="00724CB0" w:rsidRPr="00724CB0" w:rsidRDefault="00724CB0" w:rsidP="00724CB0">
      <w:pPr>
        <w:widowControl/>
        <w:ind w:firstLineChars="221" w:firstLine="707"/>
        <w:jc w:val="left"/>
        <w:rPr>
          <w:rFonts w:eastAsia="仿宋_GB2312" w:hint="eastAsia"/>
          <w:sz w:val="32"/>
          <w:szCs w:val="32"/>
        </w:rPr>
      </w:pPr>
      <w:r w:rsidRPr="00724CB0">
        <w:rPr>
          <w:rFonts w:eastAsia="仿宋_GB2312"/>
          <w:sz w:val="32"/>
          <w:szCs w:val="32"/>
        </w:rPr>
        <w:t>蒙大拿大学</w:t>
      </w:r>
      <w:r w:rsidRPr="00724CB0">
        <w:rPr>
          <w:rFonts w:eastAsia="仿宋_GB2312"/>
          <w:sz w:val="32"/>
          <w:szCs w:val="32"/>
        </w:rPr>
        <w:t>(</w:t>
      </w:r>
      <w:r w:rsidRPr="00724CB0">
        <w:rPr>
          <w:rFonts w:eastAsia="仿宋_GB2312"/>
          <w:sz w:val="32"/>
          <w:szCs w:val="32"/>
        </w:rPr>
        <w:t>简称</w:t>
      </w:r>
      <w:r w:rsidRPr="00724CB0">
        <w:rPr>
          <w:rFonts w:eastAsia="仿宋_GB2312"/>
          <w:sz w:val="32"/>
          <w:szCs w:val="32"/>
        </w:rPr>
        <w:t>UM)</w:t>
      </w:r>
      <w:r w:rsidRPr="00724CB0">
        <w:rPr>
          <w:rFonts w:eastAsia="仿宋_GB2312"/>
          <w:sz w:val="32"/>
          <w:szCs w:val="32"/>
        </w:rPr>
        <w:t>是一所四年制公立大学，成立于</w:t>
      </w:r>
      <w:r w:rsidRPr="00724CB0">
        <w:rPr>
          <w:rFonts w:eastAsia="仿宋_GB2312"/>
          <w:sz w:val="32"/>
          <w:szCs w:val="32"/>
        </w:rPr>
        <w:t>1893</w:t>
      </w:r>
      <w:r w:rsidRPr="00724CB0">
        <w:rPr>
          <w:rFonts w:eastAsia="仿宋_GB2312"/>
          <w:sz w:val="32"/>
          <w:szCs w:val="32"/>
        </w:rPr>
        <w:t>年。</w:t>
      </w:r>
      <w:r w:rsidRPr="00724CB0">
        <w:rPr>
          <w:rFonts w:eastAsia="仿宋_GB2312"/>
          <w:sz w:val="32"/>
          <w:szCs w:val="32"/>
        </w:rPr>
        <w:t xml:space="preserve"> </w:t>
      </w:r>
      <w:r w:rsidRPr="00724CB0">
        <w:rPr>
          <w:rFonts w:eastAsia="仿宋_GB2312"/>
          <w:sz w:val="32"/>
          <w:szCs w:val="32"/>
        </w:rPr>
        <w:t>不少向往</w:t>
      </w:r>
      <w:proofErr w:type="gramStart"/>
      <w:r w:rsidRPr="00724CB0">
        <w:rPr>
          <w:rFonts w:eastAsia="仿宋_GB2312"/>
          <w:sz w:val="32"/>
          <w:szCs w:val="32"/>
        </w:rPr>
        <w:t>洛</w:t>
      </w:r>
      <w:proofErr w:type="gramEnd"/>
      <w:r w:rsidRPr="00724CB0">
        <w:rPr>
          <w:rFonts w:eastAsia="仿宋_GB2312"/>
          <w:sz w:val="32"/>
          <w:szCs w:val="32"/>
        </w:rPr>
        <w:t>矶山自然景物的青年人，都老远跑来这里念森林学、野生生物管理、生态学和地质学。蒙大拿大学的新闻学、商科管理、工程、法律预科、农科及人际</w:t>
      </w:r>
      <w:proofErr w:type="gramStart"/>
      <w:r w:rsidRPr="00724CB0">
        <w:rPr>
          <w:rFonts w:eastAsia="仿宋_GB2312"/>
          <w:sz w:val="32"/>
          <w:szCs w:val="32"/>
        </w:rPr>
        <w:t>传意学</w:t>
      </w:r>
      <w:proofErr w:type="gramEnd"/>
      <w:r w:rsidRPr="00724CB0">
        <w:rPr>
          <w:rFonts w:eastAsia="仿宋_GB2312"/>
          <w:sz w:val="32"/>
          <w:szCs w:val="32"/>
        </w:rPr>
        <w:t>(international communication)</w:t>
      </w:r>
      <w:r w:rsidRPr="00724CB0">
        <w:rPr>
          <w:rFonts w:eastAsia="仿宋_GB2312"/>
          <w:sz w:val="32"/>
          <w:szCs w:val="32"/>
        </w:rPr>
        <w:t>亦颇为突出。</w:t>
      </w:r>
    </w:p>
    <w:p w:rsidR="007A5D68" w:rsidRDefault="00724CB0">
      <w:pPr>
        <w:ind w:firstLineChars="200" w:firstLine="640"/>
        <w:rPr>
          <w:rFonts w:eastAsia="仿宋_GB2312"/>
          <w:sz w:val="32"/>
          <w:szCs w:val="32"/>
        </w:rPr>
      </w:pPr>
      <w:r w:rsidRPr="00724CB0">
        <w:rPr>
          <w:rFonts w:eastAsia="仿宋_GB2312" w:hint="eastAsia"/>
          <w:sz w:val="32"/>
          <w:szCs w:val="32"/>
        </w:rPr>
        <w:t>大学位于蒙大拿州西部风景如画的米苏拉</w:t>
      </w:r>
      <w:r w:rsidRPr="00724CB0">
        <w:rPr>
          <w:rFonts w:eastAsia="仿宋_GB2312" w:hint="eastAsia"/>
          <w:sz w:val="32"/>
          <w:szCs w:val="32"/>
        </w:rPr>
        <w:t>(Missoula)</w:t>
      </w:r>
      <w:r w:rsidRPr="00724CB0">
        <w:rPr>
          <w:rFonts w:eastAsia="仿宋_GB2312" w:hint="eastAsia"/>
          <w:sz w:val="32"/>
          <w:szCs w:val="32"/>
        </w:rPr>
        <w:t>市，这是一个小型友善的城市。该市靠近山区，四周万山环抱，附近有便利的交通系统。是喜欢大自然和户外活动，如远足、露营、攀山和滑雪的年轻人理想的去处。</w:t>
      </w:r>
    </w:p>
    <w:p w:rsidR="007A5D68" w:rsidRDefault="007A5D68"/>
    <w:sectPr w:rsidR="007A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8C"/>
    <w:rsid w:val="00292D01"/>
    <w:rsid w:val="004D0F8C"/>
    <w:rsid w:val="00724CB0"/>
    <w:rsid w:val="007A5D68"/>
    <w:rsid w:val="00B13DDE"/>
    <w:rsid w:val="00B14672"/>
    <w:rsid w:val="00EE7588"/>
    <w:rsid w:val="047C3691"/>
    <w:rsid w:val="051623A0"/>
    <w:rsid w:val="09B40DF2"/>
    <w:rsid w:val="4D4412EC"/>
    <w:rsid w:val="674C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40C62B-800E-4864-A29C-5F70D5BD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8069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SylvieSun</cp:lastModifiedBy>
  <cp:revision>2</cp:revision>
  <dcterms:created xsi:type="dcterms:W3CDTF">2019-03-11T03:20:00Z</dcterms:created>
  <dcterms:modified xsi:type="dcterms:W3CDTF">2019-03-11T03:20:00Z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