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B2" w:rsidRDefault="00D548B2" w:rsidP="00D548B2">
      <w:pPr>
        <w:rPr>
          <w:rFonts w:hint="eastAsia"/>
          <w:b/>
          <w:bCs/>
          <w:sz w:val="28"/>
          <w:szCs w:val="36"/>
        </w:rPr>
      </w:pPr>
      <w:r>
        <w:rPr>
          <w:rFonts w:hint="eastAsia"/>
          <w:b/>
          <w:bCs/>
          <w:sz w:val="28"/>
          <w:szCs w:val="36"/>
        </w:rPr>
        <w:t>附件：</w:t>
      </w:r>
    </w:p>
    <w:p w:rsidR="00D548B2" w:rsidRDefault="00D548B2" w:rsidP="00D548B2">
      <w:pPr>
        <w:rPr>
          <w:rFonts w:hint="eastAsia"/>
          <w:b/>
          <w:bCs/>
          <w:sz w:val="28"/>
          <w:szCs w:val="36"/>
        </w:rPr>
      </w:pPr>
      <w:r>
        <w:rPr>
          <w:rFonts w:hint="eastAsia"/>
          <w:b/>
          <w:bCs/>
          <w:sz w:val="28"/>
          <w:szCs w:val="36"/>
        </w:rPr>
        <w:t>贵州财经大学图书馆“第四届读书文化节”活动安排</w:t>
      </w:r>
    </w:p>
    <w:p w:rsidR="00D548B2" w:rsidRDefault="00D548B2" w:rsidP="00D548B2">
      <w:pPr>
        <w:ind w:firstLine="420"/>
        <w:rPr>
          <w:rFonts w:hint="eastAsia"/>
        </w:rPr>
      </w:pP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序言</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一缕书香，一缕阳光，伴随悦读，我们成长。图书馆将于2017年4月17日至10月中旬举办主题为“阅动青春·读佳风采”的“图书馆第四届读书文化节”系列活动。</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让我们怀着对知识的渴望和未来的憧憬，一起走进图书馆，与悦读者们一起度过美好的悦读时光！</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活动主题：阅动青春·读佳风采</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二、活动对象：全校师生</w:t>
      </w:r>
    </w:p>
    <w:p w:rsidR="00D548B2"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三、活动时间：4月17日 —— 10月中旬</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四、主办单位：贵州财经大学图书馆</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活动一：“资源量贩·信息互通”鹿冲关校区学生花溪校区体验活动</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目  的：让鹿冲关校区学生走进花溪校区图书馆，了解馆藏资源，感受阅读氛围，培养阅读兴趣，享受花溪校区服务和资源</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时间：</w:t>
      </w:r>
      <w:r w:rsidRPr="00A46318">
        <w:rPr>
          <w:rFonts w:asciiTheme="minorEastAsia" w:eastAsiaTheme="minorEastAsia" w:hAnsiTheme="minorEastAsia"/>
          <w:sz w:val="24"/>
          <w:szCs w:val="24"/>
        </w:rPr>
        <w:t>4</w:t>
      </w:r>
      <w:r w:rsidRPr="00A46318">
        <w:rPr>
          <w:rFonts w:asciiTheme="minorEastAsia" w:eastAsiaTheme="minorEastAsia" w:hAnsiTheme="minorEastAsia" w:hint="eastAsia"/>
          <w:sz w:val="24"/>
          <w:szCs w:val="24"/>
        </w:rPr>
        <w:t>月17日——4月23日8：00——22：00</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地点：花溪校区图书馆</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内容：在活动期间，鹿冲关校区学生可凭借学生证和借书卡进入花溪校区馆使用馆内资源和办理图书借阅服务。鹿冲关校区有需要的院系可向图书馆预约，组织学生到馆参加体验导览式的使用培训。</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活动二：“码上寻书”文献检索比拼</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目的：为了增强我馆期刊和其他图书的利用率，释放学生压力，增加阅读的趣味性，学习检索，提高查书效率</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时间：</w:t>
      </w:r>
      <w:r w:rsidRPr="00A46318">
        <w:rPr>
          <w:rFonts w:asciiTheme="minorEastAsia" w:eastAsiaTheme="minorEastAsia" w:hAnsiTheme="minorEastAsia"/>
          <w:sz w:val="24"/>
          <w:szCs w:val="24"/>
        </w:rPr>
        <w:t>4</w:t>
      </w:r>
      <w:r w:rsidRPr="00A46318">
        <w:rPr>
          <w:rFonts w:asciiTheme="minorEastAsia" w:eastAsiaTheme="minorEastAsia" w:hAnsiTheme="minorEastAsia" w:hint="eastAsia"/>
          <w:sz w:val="24"/>
          <w:szCs w:val="24"/>
        </w:rPr>
        <w:t>月25日（周二下午）</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地点：花溪校区图书馆1楼比赛区域（区域由图书馆指定）</w:t>
      </w:r>
    </w:p>
    <w:p w:rsidR="00D548B2" w:rsidRPr="00A46318" w:rsidRDefault="00D548B2" w:rsidP="00D548B2">
      <w:pPr>
        <w:spacing w:line="440" w:lineRule="exact"/>
        <w:ind w:firstLineChars="200" w:firstLine="480"/>
        <w:rPr>
          <w:rFonts w:asciiTheme="minorEastAsia" w:eastAsiaTheme="minorEastAsia" w:hAnsiTheme="minorEastAsia"/>
          <w:sz w:val="24"/>
          <w:szCs w:val="24"/>
        </w:rPr>
      </w:pPr>
      <w:r w:rsidRPr="00A46318">
        <w:rPr>
          <w:rFonts w:asciiTheme="minorEastAsia" w:eastAsiaTheme="minorEastAsia" w:hAnsiTheme="minorEastAsia"/>
          <w:sz w:val="24"/>
          <w:szCs w:val="24"/>
        </w:rPr>
        <w:t>报名：图书馆前台/图书馆微信公众号</w:t>
      </w:r>
    </w:p>
    <w:p w:rsidR="00D548B2" w:rsidRPr="00A46318" w:rsidRDefault="00D548B2" w:rsidP="00D548B2">
      <w:pPr>
        <w:spacing w:line="440" w:lineRule="exact"/>
        <w:ind w:firstLineChars="200" w:firstLine="480"/>
        <w:rPr>
          <w:rFonts w:asciiTheme="minorEastAsia" w:eastAsiaTheme="minorEastAsia" w:hAnsiTheme="minorEastAsia"/>
          <w:sz w:val="24"/>
          <w:szCs w:val="24"/>
        </w:rPr>
      </w:pPr>
      <w:r w:rsidRPr="00A46318">
        <w:rPr>
          <w:rFonts w:asciiTheme="minorEastAsia" w:eastAsiaTheme="minorEastAsia" w:hAnsiTheme="minorEastAsia"/>
          <w:sz w:val="24"/>
          <w:szCs w:val="24"/>
        </w:rPr>
        <w:t>报名：2017年4月17至21日</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内容：每位参赛者佩戴号码牌，步骤一利用“全球学术快报APP”扫描海报上对应的二维码，获得一篇期刊文献并在界面中找到来源期刊，以该期刊名作为第一条线索再利用图书馆检索系统找到该期刊所在位置，并从该期刊中取得第一</w:t>
      </w:r>
      <w:r w:rsidRPr="00A46318">
        <w:rPr>
          <w:rFonts w:asciiTheme="minorEastAsia" w:eastAsiaTheme="minorEastAsia" w:hAnsiTheme="minorEastAsia" w:hint="eastAsia"/>
          <w:sz w:val="24"/>
          <w:szCs w:val="24"/>
        </w:rPr>
        <w:lastRenderedPageBreak/>
        <w:t>张书签及下一条线索（即获得第一个宝贝），再根据线索找到第二本书（累积获得第二个宝贝），以此类推……当找到第五本书时（累积获得5个宝贝），同时会得到“检索完毕”的书签，带上所有书签迅速返回起点。比赛为时间赛，耗时最少者且内容完全正确者获胜。</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活动三：</w:t>
      </w:r>
      <w:r w:rsidRPr="00A46318">
        <w:rPr>
          <w:rFonts w:asciiTheme="minorEastAsia" w:eastAsiaTheme="minorEastAsia" w:hAnsiTheme="minorEastAsia"/>
          <w:sz w:val="24"/>
          <w:szCs w:val="24"/>
        </w:rPr>
        <w:t>资源与服务——维普《中文期刊服务平台7.0》信息“微”检索大赛</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时间：</w:t>
      </w:r>
      <w:r w:rsidRPr="00A46318">
        <w:rPr>
          <w:rFonts w:asciiTheme="minorEastAsia" w:eastAsiaTheme="minorEastAsia" w:hAnsiTheme="minorEastAsia"/>
          <w:sz w:val="24"/>
          <w:szCs w:val="24"/>
        </w:rPr>
        <w:t>4</w:t>
      </w:r>
      <w:r w:rsidRPr="00A46318">
        <w:rPr>
          <w:rFonts w:asciiTheme="minorEastAsia" w:eastAsiaTheme="minorEastAsia" w:hAnsiTheme="minorEastAsia" w:hint="eastAsia"/>
          <w:sz w:val="24"/>
          <w:szCs w:val="24"/>
        </w:rPr>
        <w:t>月24日9：00——16：00</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规则：</w:t>
      </w:r>
      <w:r w:rsidRPr="00A46318">
        <w:rPr>
          <w:rFonts w:asciiTheme="minorEastAsia" w:eastAsiaTheme="minorEastAsia" w:hAnsiTheme="minorEastAsia"/>
          <w:sz w:val="24"/>
          <w:szCs w:val="24"/>
        </w:rPr>
        <w:t>同一部电脑/手机最多只能2次填写问卷。</w:t>
      </w:r>
    </w:p>
    <w:p w:rsidR="00D548B2" w:rsidRPr="00A46318" w:rsidRDefault="00D548B2" w:rsidP="00D548B2">
      <w:pPr>
        <w:spacing w:line="440" w:lineRule="exact"/>
        <w:ind w:firstLineChars="200" w:firstLine="480"/>
        <w:rPr>
          <w:rFonts w:asciiTheme="minorEastAsia" w:eastAsiaTheme="minorEastAsia" w:hAnsiTheme="minorEastAsia"/>
          <w:sz w:val="24"/>
          <w:szCs w:val="24"/>
        </w:rPr>
      </w:pPr>
      <w:r w:rsidRPr="00A46318">
        <w:rPr>
          <w:rFonts w:asciiTheme="minorEastAsia" w:eastAsiaTheme="minorEastAsia" w:hAnsiTheme="minorEastAsia" w:hint="eastAsia"/>
          <w:sz w:val="24"/>
          <w:szCs w:val="24"/>
        </w:rPr>
        <w:t>内容：</w:t>
      </w:r>
      <w:r w:rsidRPr="00A46318">
        <w:rPr>
          <w:rFonts w:asciiTheme="minorEastAsia" w:eastAsiaTheme="minorEastAsia" w:hAnsiTheme="minorEastAsia"/>
          <w:sz w:val="24"/>
          <w:szCs w:val="24"/>
        </w:rPr>
        <w:t>活动期间内，参赛学生通过手机扫描二维码,关注“维普信使”，发送“贵州财经大学”即可根据活动页面参与答题活动（参赛学生可登录qikan.cqvip.com《中文期刊服务平台7.0》寻找答案）。正确回答所有5道题目的参赛者，即可参与抽奖，有机会赢取精美礼品。</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活动四：“学习好助手，科研强助力”图书馆电子资源推介系列活动</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时间：4月18日～5月16日</w:t>
      </w:r>
    </w:p>
    <w:p w:rsidR="00D548B2" w:rsidRPr="00A46318" w:rsidRDefault="00D548B2" w:rsidP="00D548B2">
      <w:pPr>
        <w:spacing w:line="440" w:lineRule="exact"/>
        <w:ind w:firstLineChars="200" w:firstLine="480"/>
        <w:rPr>
          <w:rFonts w:asciiTheme="minorEastAsia" w:eastAsiaTheme="minorEastAsia" w:hAnsiTheme="minorEastAsia"/>
          <w:sz w:val="24"/>
          <w:szCs w:val="24"/>
        </w:rPr>
      </w:pPr>
      <w:r w:rsidRPr="00A46318">
        <w:rPr>
          <w:rFonts w:asciiTheme="minorEastAsia" w:eastAsiaTheme="minorEastAsia" w:hAnsiTheme="minorEastAsia" w:hint="eastAsia"/>
          <w:sz w:val="24"/>
          <w:szCs w:val="24"/>
        </w:rPr>
        <w:t>内容：</w:t>
      </w:r>
      <w:r w:rsidRPr="00A46318">
        <w:rPr>
          <w:rFonts w:asciiTheme="minorEastAsia" w:eastAsiaTheme="minorEastAsia" w:hAnsiTheme="minorEastAsia"/>
          <w:sz w:val="24"/>
          <w:szCs w:val="24"/>
        </w:rPr>
        <w:t>在读书文化节期间邀请新东方多媒体学习库、RESSET金融研究数据库、维普中文期刊服务平台在我校进行资源介绍和培训。活动以讲座的形式，就英语学习、经济数据库使用等展开指导，激发学生学习兴趣，帮助我校学生了解和正确使用图书馆电子资源，提高资源利用率。</w:t>
      </w:r>
    </w:p>
    <w:p w:rsidR="00D548B2" w:rsidRPr="00A46318" w:rsidRDefault="00D548B2" w:rsidP="00D548B2">
      <w:pPr>
        <w:spacing w:line="440" w:lineRule="exact"/>
        <w:ind w:firstLineChars="200" w:firstLine="480"/>
        <w:rPr>
          <w:rFonts w:asciiTheme="minorEastAsia" w:eastAsiaTheme="minorEastAsia" w:hAnsiTheme="minorEastAsia"/>
          <w:sz w:val="24"/>
          <w:szCs w:val="24"/>
        </w:rPr>
      </w:pPr>
      <w:r w:rsidRPr="00A46318">
        <w:rPr>
          <w:rFonts w:asciiTheme="minorEastAsia" w:eastAsiaTheme="minorEastAsia" w:hAnsiTheme="minorEastAsia"/>
          <w:sz w:val="24"/>
          <w:szCs w:val="24"/>
        </w:rPr>
        <w:t>培训场次</w:t>
      </w:r>
      <w:r w:rsidRPr="00A46318">
        <w:rPr>
          <w:rFonts w:asciiTheme="minorEastAsia" w:eastAsiaTheme="minorEastAsia" w:hAnsiTheme="minorEastAsia" w:hint="eastAsia"/>
          <w:sz w:val="24"/>
          <w:szCs w:val="24"/>
        </w:rPr>
        <w:t>：</w:t>
      </w:r>
    </w:p>
    <w:p w:rsidR="00D548B2" w:rsidRPr="00A46318" w:rsidRDefault="00D548B2" w:rsidP="00D548B2">
      <w:pPr>
        <w:spacing w:line="440" w:lineRule="exact"/>
        <w:ind w:firstLineChars="200" w:firstLine="480"/>
        <w:rPr>
          <w:rFonts w:asciiTheme="minorEastAsia" w:eastAsiaTheme="minorEastAsia" w:hAnsiTheme="minorEastAsia"/>
          <w:sz w:val="24"/>
          <w:szCs w:val="24"/>
        </w:rPr>
      </w:pPr>
      <w:r w:rsidRPr="00A46318">
        <w:rPr>
          <w:rFonts w:asciiTheme="minorEastAsia" w:eastAsiaTheme="minorEastAsia" w:hAnsiTheme="minorEastAsia" w:hint="eastAsia"/>
          <w:sz w:val="24"/>
          <w:szCs w:val="24"/>
        </w:rPr>
        <w:t>1）主题：</w:t>
      </w:r>
      <w:r w:rsidRPr="00A46318">
        <w:rPr>
          <w:rFonts w:asciiTheme="minorEastAsia" w:eastAsiaTheme="minorEastAsia" w:hAnsiTheme="minorEastAsia"/>
          <w:sz w:val="24"/>
          <w:szCs w:val="24"/>
        </w:rPr>
        <w:t>新东方出国留学规划讲座</w:t>
      </w:r>
    </w:p>
    <w:p w:rsidR="00D548B2" w:rsidRPr="00A46318" w:rsidRDefault="00D548B2" w:rsidP="00D548B2">
      <w:pPr>
        <w:spacing w:line="440" w:lineRule="exact"/>
        <w:ind w:firstLineChars="200" w:firstLine="480"/>
        <w:rPr>
          <w:rFonts w:asciiTheme="minorEastAsia" w:eastAsiaTheme="minorEastAsia" w:hAnsiTheme="minorEastAsia"/>
          <w:sz w:val="24"/>
          <w:szCs w:val="24"/>
        </w:rPr>
      </w:pPr>
      <w:r w:rsidRPr="00A46318">
        <w:rPr>
          <w:rFonts w:asciiTheme="minorEastAsia" w:eastAsiaTheme="minorEastAsia" w:hAnsiTheme="minorEastAsia" w:hint="eastAsia"/>
          <w:sz w:val="24"/>
          <w:szCs w:val="24"/>
        </w:rPr>
        <w:t>时间：</w:t>
      </w:r>
      <w:r w:rsidRPr="00A46318">
        <w:rPr>
          <w:rFonts w:asciiTheme="minorEastAsia" w:eastAsiaTheme="minorEastAsia" w:hAnsiTheme="minorEastAsia"/>
          <w:sz w:val="24"/>
          <w:szCs w:val="24"/>
        </w:rPr>
        <w:t>2017年4月18日（周二）下午2:00—3:30</w:t>
      </w:r>
    </w:p>
    <w:p w:rsidR="00D548B2" w:rsidRPr="00A46318" w:rsidRDefault="00D548B2" w:rsidP="00D548B2">
      <w:pPr>
        <w:spacing w:line="440" w:lineRule="exact"/>
        <w:ind w:firstLineChars="200" w:firstLine="480"/>
        <w:rPr>
          <w:rFonts w:asciiTheme="minorEastAsia" w:eastAsiaTheme="minorEastAsia" w:hAnsiTheme="minorEastAsia"/>
          <w:sz w:val="24"/>
          <w:szCs w:val="24"/>
        </w:rPr>
      </w:pPr>
      <w:r w:rsidRPr="00A46318">
        <w:rPr>
          <w:rFonts w:asciiTheme="minorEastAsia" w:eastAsiaTheme="minorEastAsia" w:hAnsiTheme="minorEastAsia" w:hint="eastAsia"/>
          <w:sz w:val="24"/>
          <w:szCs w:val="24"/>
        </w:rPr>
        <w:t>地点：</w:t>
      </w:r>
      <w:r w:rsidRPr="00A46318">
        <w:rPr>
          <w:rFonts w:asciiTheme="minorEastAsia" w:eastAsiaTheme="minorEastAsia" w:hAnsiTheme="minorEastAsia"/>
          <w:sz w:val="24"/>
          <w:szCs w:val="24"/>
        </w:rPr>
        <w:t>图书馆103信息素养培训教室</w:t>
      </w:r>
    </w:p>
    <w:p w:rsidR="00D548B2" w:rsidRPr="00A46318" w:rsidRDefault="00D548B2" w:rsidP="00D548B2">
      <w:pPr>
        <w:spacing w:line="440" w:lineRule="exact"/>
        <w:ind w:firstLineChars="200" w:firstLine="480"/>
        <w:rPr>
          <w:rFonts w:asciiTheme="minorEastAsia" w:eastAsiaTheme="minorEastAsia" w:hAnsiTheme="minorEastAsia"/>
          <w:sz w:val="24"/>
          <w:szCs w:val="24"/>
        </w:rPr>
      </w:pPr>
      <w:r w:rsidRPr="00A46318">
        <w:rPr>
          <w:rFonts w:asciiTheme="minorEastAsia" w:eastAsiaTheme="minorEastAsia" w:hAnsiTheme="minorEastAsia" w:hint="eastAsia"/>
          <w:sz w:val="24"/>
          <w:szCs w:val="24"/>
        </w:rPr>
        <w:t>2）主题：</w:t>
      </w:r>
      <w:r w:rsidRPr="00A46318">
        <w:rPr>
          <w:rFonts w:asciiTheme="minorEastAsia" w:eastAsiaTheme="minorEastAsia" w:hAnsiTheme="minorEastAsia"/>
          <w:sz w:val="24"/>
          <w:szCs w:val="24"/>
        </w:rPr>
        <w:t>维普资源、论文检测系统培训讲座</w:t>
      </w:r>
    </w:p>
    <w:p w:rsidR="00D548B2" w:rsidRPr="00A46318" w:rsidRDefault="00D548B2" w:rsidP="00D548B2">
      <w:pPr>
        <w:spacing w:line="440" w:lineRule="exact"/>
        <w:ind w:firstLineChars="200" w:firstLine="480"/>
        <w:rPr>
          <w:rFonts w:asciiTheme="minorEastAsia" w:eastAsiaTheme="minorEastAsia" w:hAnsiTheme="minorEastAsia"/>
          <w:sz w:val="24"/>
          <w:szCs w:val="24"/>
        </w:rPr>
      </w:pPr>
      <w:r w:rsidRPr="00A46318">
        <w:rPr>
          <w:rFonts w:asciiTheme="minorEastAsia" w:eastAsiaTheme="minorEastAsia" w:hAnsiTheme="minorEastAsia" w:hint="eastAsia"/>
          <w:sz w:val="24"/>
          <w:szCs w:val="24"/>
        </w:rPr>
        <w:t>时间：</w:t>
      </w:r>
      <w:r w:rsidRPr="00A46318">
        <w:rPr>
          <w:rFonts w:asciiTheme="minorEastAsia" w:eastAsiaTheme="minorEastAsia" w:hAnsiTheme="minorEastAsia"/>
          <w:sz w:val="24"/>
          <w:szCs w:val="24"/>
        </w:rPr>
        <w:t>2017年4月24日（周二）下午2:00—3:00</w:t>
      </w:r>
    </w:p>
    <w:p w:rsidR="00D548B2" w:rsidRPr="00A46318" w:rsidRDefault="00D548B2" w:rsidP="00D548B2">
      <w:pPr>
        <w:spacing w:line="440" w:lineRule="exact"/>
        <w:ind w:firstLineChars="200" w:firstLine="480"/>
        <w:rPr>
          <w:rFonts w:asciiTheme="minorEastAsia" w:eastAsiaTheme="minorEastAsia" w:hAnsiTheme="minorEastAsia"/>
          <w:sz w:val="24"/>
          <w:szCs w:val="24"/>
        </w:rPr>
      </w:pPr>
      <w:r w:rsidRPr="00A46318">
        <w:rPr>
          <w:rFonts w:asciiTheme="minorEastAsia" w:eastAsiaTheme="minorEastAsia" w:hAnsiTheme="minorEastAsia" w:hint="eastAsia"/>
          <w:sz w:val="24"/>
          <w:szCs w:val="24"/>
        </w:rPr>
        <w:t>地点：</w:t>
      </w:r>
      <w:r w:rsidRPr="00A46318">
        <w:rPr>
          <w:rFonts w:asciiTheme="minorEastAsia" w:eastAsiaTheme="minorEastAsia" w:hAnsiTheme="minorEastAsia"/>
          <w:sz w:val="24"/>
          <w:szCs w:val="24"/>
        </w:rPr>
        <w:t>图书馆103信息素养培训教室</w:t>
      </w:r>
    </w:p>
    <w:p w:rsidR="00D548B2" w:rsidRPr="00A46318" w:rsidRDefault="00D548B2" w:rsidP="00D548B2">
      <w:pPr>
        <w:spacing w:line="440" w:lineRule="exact"/>
        <w:ind w:firstLineChars="200" w:firstLine="480"/>
        <w:rPr>
          <w:rFonts w:asciiTheme="minorEastAsia" w:eastAsiaTheme="minorEastAsia" w:hAnsiTheme="minorEastAsia"/>
          <w:sz w:val="24"/>
          <w:szCs w:val="24"/>
        </w:rPr>
      </w:pPr>
      <w:r w:rsidRPr="00A46318">
        <w:rPr>
          <w:rFonts w:asciiTheme="minorEastAsia" w:eastAsiaTheme="minorEastAsia" w:hAnsiTheme="minorEastAsia" w:hint="eastAsia"/>
          <w:sz w:val="24"/>
          <w:szCs w:val="24"/>
        </w:rPr>
        <w:t>3）主题：</w:t>
      </w:r>
      <w:r w:rsidRPr="00A46318">
        <w:rPr>
          <w:rFonts w:asciiTheme="minorEastAsia" w:eastAsiaTheme="minorEastAsia" w:hAnsiTheme="minorEastAsia"/>
          <w:sz w:val="24"/>
          <w:szCs w:val="24"/>
        </w:rPr>
        <w:t>瑞思数据系统培训讲座</w:t>
      </w:r>
    </w:p>
    <w:p w:rsidR="00D548B2" w:rsidRPr="00A46318" w:rsidRDefault="00D548B2" w:rsidP="00D548B2">
      <w:pPr>
        <w:spacing w:line="440" w:lineRule="exact"/>
        <w:ind w:firstLineChars="200" w:firstLine="480"/>
        <w:rPr>
          <w:rFonts w:asciiTheme="minorEastAsia" w:eastAsiaTheme="minorEastAsia" w:hAnsiTheme="minorEastAsia"/>
          <w:sz w:val="24"/>
          <w:szCs w:val="24"/>
        </w:rPr>
      </w:pPr>
      <w:r w:rsidRPr="00A46318">
        <w:rPr>
          <w:rFonts w:asciiTheme="minorEastAsia" w:eastAsiaTheme="minorEastAsia" w:hAnsiTheme="minorEastAsia" w:hint="eastAsia"/>
          <w:sz w:val="24"/>
          <w:szCs w:val="24"/>
        </w:rPr>
        <w:t>时间：</w:t>
      </w:r>
      <w:r w:rsidRPr="00A46318">
        <w:rPr>
          <w:rFonts w:asciiTheme="minorEastAsia" w:eastAsiaTheme="minorEastAsia" w:hAnsiTheme="minorEastAsia"/>
          <w:sz w:val="24"/>
          <w:szCs w:val="24"/>
        </w:rPr>
        <w:t>2017年5月16日（周二）下午2:00—3:00</w:t>
      </w:r>
    </w:p>
    <w:p w:rsidR="00D548B2" w:rsidRPr="00A46318" w:rsidRDefault="00D548B2" w:rsidP="00D548B2">
      <w:pPr>
        <w:spacing w:line="440" w:lineRule="exact"/>
        <w:ind w:firstLineChars="200" w:firstLine="480"/>
        <w:rPr>
          <w:rFonts w:asciiTheme="minorEastAsia" w:eastAsiaTheme="minorEastAsia" w:hAnsiTheme="minorEastAsia"/>
          <w:sz w:val="24"/>
          <w:szCs w:val="24"/>
        </w:rPr>
      </w:pPr>
      <w:r w:rsidRPr="00A46318">
        <w:rPr>
          <w:rFonts w:asciiTheme="minorEastAsia" w:eastAsiaTheme="minorEastAsia" w:hAnsiTheme="minorEastAsia" w:hint="eastAsia"/>
          <w:sz w:val="24"/>
          <w:szCs w:val="24"/>
        </w:rPr>
        <w:t>地点：</w:t>
      </w:r>
      <w:r w:rsidRPr="00A46318">
        <w:rPr>
          <w:rFonts w:asciiTheme="minorEastAsia" w:eastAsiaTheme="minorEastAsia" w:hAnsiTheme="minorEastAsia"/>
          <w:sz w:val="24"/>
          <w:szCs w:val="24"/>
        </w:rPr>
        <w:t>图书馆103信息素养培训教室</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活动五：“泡馆将星录”毕业生大数据综合排位赛</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时间：2017届毕业典礼前夕</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对象：我校2017届毕业生学生</w:t>
      </w:r>
    </w:p>
    <w:p w:rsidR="00D548B2" w:rsidRPr="00A46318" w:rsidRDefault="00D548B2" w:rsidP="00D548B2">
      <w:pPr>
        <w:spacing w:line="440" w:lineRule="exact"/>
        <w:ind w:firstLineChars="200" w:firstLine="480"/>
        <w:rPr>
          <w:rFonts w:asciiTheme="minorEastAsia" w:eastAsiaTheme="minorEastAsia" w:hAnsiTheme="minorEastAsia"/>
          <w:sz w:val="24"/>
          <w:szCs w:val="24"/>
        </w:rPr>
      </w:pPr>
      <w:r w:rsidRPr="00A46318">
        <w:rPr>
          <w:rFonts w:asciiTheme="minorEastAsia" w:eastAsiaTheme="minorEastAsia" w:hAnsiTheme="minorEastAsia" w:hint="eastAsia"/>
          <w:sz w:val="24"/>
          <w:szCs w:val="24"/>
        </w:rPr>
        <w:lastRenderedPageBreak/>
        <w:t>形式：颁奖典礼</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内容：图书馆对每个在校毕业生在图书馆的所有数据进行汇总分析，按进馆、借阅等相关数据进行综合排名，并对优秀的读书爱好者在毕业前进行相应的奖励。</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以上活动解释权归贵州财经大学图书馆。</w:t>
      </w:r>
    </w:p>
    <w:p w:rsidR="00D548B2" w:rsidRPr="00A46318" w:rsidRDefault="00D548B2" w:rsidP="00D548B2">
      <w:pPr>
        <w:spacing w:line="440" w:lineRule="exact"/>
        <w:ind w:firstLineChars="200" w:firstLine="48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活动具体细则请浏览贵州财经大学图书馆主页（馆内动态--&gt;活动通知），或关注图书馆官方微信公众号（微信搜索：贵州财经大学图书馆或</w:t>
      </w:r>
      <w:proofErr w:type="spellStart"/>
      <w:r w:rsidRPr="00A46318">
        <w:rPr>
          <w:rFonts w:asciiTheme="minorEastAsia" w:eastAsiaTheme="minorEastAsia" w:hAnsiTheme="minorEastAsia" w:hint="eastAsia"/>
          <w:sz w:val="24"/>
          <w:szCs w:val="24"/>
        </w:rPr>
        <w:t>gzcjdxtsg</w:t>
      </w:r>
      <w:proofErr w:type="spellEnd"/>
      <w:r w:rsidRPr="00A46318">
        <w:rPr>
          <w:rFonts w:asciiTheme="minorEastAsia" w:eastAsiaTheme="minorEastAsia" w:hAnsiTheme="minorEastAsia" w:hint="eastAsia"/>
          <w:sz w:val="24"/>
          <w:szCs w:val="24"/>
        </w:rPr>
        <w:t>）。</w:t>
      </w:r>
    </w:p>
    <w:p w:rsidR="00D548B2" w:rsidRPr="00A46318" w:rsidRDefault="00D548B2" w:rsidP="00D548B2">
      <w:pPr>
        <w:spacing w:line="440" w:lineRule="exact"/>
        <w:ind w:firstLineChars="2000" w:firstLine="4800"/>
        <w:rPr>
          <w:rFonts w:asciiTheme="minorEastAsia" w:eastAsiaTheme="minorEastAsia" w:hAnsiTheme="minorEastAsia" w:hint="eastAsia"/>
          <w:sz w:val="24"/>
          <w:szCs w:val="24"/>
        </w:rPr>
      </w:pPr>
      <w:r w:rsidRPr="00A46318">
        <w:rPr>
          <w:rFonts w:asciiTheme="minorEastAsia" w:eastAsiaTheme="minorEastAsia" w:hAnsiTheme="minorEastAsia" w:hint="eastAsia"/>
          <w:sz w:val="24"/>
          <w:szCs w:val="24"/>
        </w:rPr>
        <w:t>贵州财经大学图书馆</w:t>
      </w:r>
    </w:p>
    <w:p w:rsidR="006463F3" w:rsidRPr="00D548B2" w:rsidRDefault="00D548B2" w:rsidP="00D548B2">
      <w:r w:rsidRPr="00A46318">
        <w:rPr>
          <w:rFonts w:asciiTheme="minorEastAsia" w:eastAsiaTheme="minorEastAsia" w:hAnsiTheme="minorEastAsia" w:hint="eastAsia"/>
          <w:sz w:val="24"/>
          <w:szCs w:val="24"/>
        </w:rPr>
        <w:t>2017年4月17日</w:t>
      </w:r>
    </w:p>
    <w:sectPr w:rsidR="006463F3" w:rsidRPr="00D548B2" w:rsidSect="006463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48B2"/>
    <w:rsid w:val="006463F3"/>
    <w:rsid w:val="00D548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B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XT365</dc:creator>
  <cp:lastModifiedBy>XT365</cp:lastModifiedBy>
  <cp:revision>1</cp:revision>
  <dcterms:created xsi:type="dcterms:W3CDTF">2017-04-17T08:20:00Z</dcterms:created>
  <dcterms:modified xsi:type="dcterms:W3CDTF">2017-04-17T08:20:00Z</dcterms:modified>
</cp:coreProperties>
</file>